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DB79D3" w:rsidTr="009030EA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DB79D3" w:rsidRDefault="00DB79D3" w:rsidP="009030EA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79D3" w:rsidRPr="00053071" w:rsidRDefault="00DB79D3" w:rsidP="00DB79D3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DB79D3" w:rsidRPr="00053071" w:rsidRDefault="00DB79D3" w:rsidP="00DB79D3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DB79D3" w:rsidRPr="00053071" w:rsidRDefault="00DB79D3" w:rsidP="00DB79D3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DB79D3" w:rsidRDefault="00DB79D3" w:rsidP="00DB79D3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DB79D3" w:rsidRDefault="00DB79D3" w:rsidP="00DB79D3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DB79D3" w:rsidRDefault="00DB79D3" w:rsidP="00DB79D3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23  ноября  2016 года № 236/1</w:t>
      </w:r>
    </w:p>
    <w:p w:rsidR="00DB79D3" w:rsidRPr="00613C41" w:rsidRDefault="00DB79D3" w:rsidP="00DB79D3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534341" w:rsidRPr="00502C45" w:rsidRDefault="00534341" w:rsidP="00534341">
      <w:pPr>
        <w:ind w:right="3684"/>
        <w:jc w:val="both"/>
        <w:rPr>
          <w:sz w:val="28"/>
          <w:szCs w:val="28"/>
        </w:rPr>
      </w:pPr>
      <w:r w:rsidRPr="00502C45">
        <w:rPr>
          <w:sz w:val="28"/>
          <w:szCs w:val="28"/>
        </w:rPr>
        <w:t xml:space="preserve">О внесении изменений  в постановление администрации Озинского муниципального района Саратовской области от </w:t>
      </w:r>
      <w:r>
        <w:rPr>
          <w:sz w:val="28"/>
          <w:szCs w:val="28"/>
        </w:rPr>
        <w:t>07.10.2013 года № 429</w:t>
      </w:r>
    </w:p>
    <w:p w:rsidR="00534341" w:rsidRDefault="00534341" w:rsidP="00534341">
      <w:pPr>
        <w:ind w:right="4109"/>
        <w:jc w:val="both"/>
        <w:rPr>
          <w:sz w:val="28"/>
          <w:szCs w:val="28"/>
        </w:rPr>
      </w:pPr>
    </w:p>
    <w:p w:rsidR="00534341" w:rsidRDefault="00534341" w:rsidP="00534341">
      <w:pPr>
        <w:ind w:right="4818"/>
        <w:jc w:val="both"/>
        <w:rPr>
          <w:sz w:val="28"/>
          <w:szCs w:val="28"/>
        </w:rPr>
      </w:pPr>
    </w:p>
    <w:p w:rsidR="00534341" w:rsidRPr="00037A56" w:rsidRDefault="00534341" w:rsidP="005343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7A56">
        <w:rPr>
          <w:sz w:val="28"/>
          <w:szCs w:val="28"/>
        </w:rPr>
        <w:t>В целях уточнения финансирования муниципальной программы «</w:t>
      </w:r>
      <w:r>
        <w:rPr>
          <w:sz w:val="28"/>
          <w:szCs w:val="28"/>
        </w:rPr>
        <w:t>Устойчивое развитие сельских территорий Озинского муниципального района Саратовской области на 2014-2017 годы и на период до 2020 года»</w:t>
      </w:r>
      <w:r w:rsidRPr="00037A56">
        <w:rPr>
          <w:sz w:val="28"/>
          <w:szCs w:val="28"/>
        </w:rPr>
        <w:t>,  руководствуясь Уставом Озинского муниципального района Саратовской области, ПОСТАНОВЛЯЮ:</w:t>
      </w:r>
    </w:p>
    <w:p w:rsidR="00534341" w:rsidRPr="001C4C31" w:rsidRDefault="00534341" w:rsidP="0053434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01C52">
        <w:rPr>
          <w:sz w:val="28"/>
          <w:szCs w:val="28"/>
        </w:rPr>
        <w:t xml:space="preserve">Внести в постановление администрации Озинского муниципального района от </w:t>
      </w:r>
      <w:r>
        <w:rPr>
          <w:sz w:val="28"/>
          <w:szCs w:val="28"/>
        </w:rPr>
        <w:t>07.10.2013 года № 429</w:t>
      </w:r>
      <w:r w:rsidRPr="00C01C52">
        <w:rPr>
          <w:sz w:val="28"/>
          <w:szCs w:val="28"/>
        </w:rPr>
        <w:t xml:space="preserve"> «Об утверждении </w:t>
      </w:r>
      <w:r w:rsidRPr="001C4C31">
        <w:rPr>
          <w:sz w:val="28"/>
          <w:szCs w:val="28"/>
        </w:rPr>
        <w:t>муниципальной программы «</w:t>
      </w:r>
      <w:r>
        <w:rPr>
          <w:sz w:val="28"/>
          <w:szCs w:val="28"/>
        </w:rPr>
        <w:t>Устойчивое развитие сельских территорий Озинского муниципального района Саратовской области на 2014-2017 годы и на период до 2020 года</w:t>
      </w:r>
      <w:r w:rsidRPr="001C4C3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(с изменениями от 27.05.2016 года № 91/1, 06.07.2016 года № 126/1), </w:t>
      </w:r>
      <w:r w:rsidRPr="001C4C31">
        <w:rPr>
          <w:sz w:val="28"/>
          <w:szCs w:val="28"/>
        </w:rPr>
        <w:t>следующие изменения:</w:t>
      </w:r>
    </w:p>
    <w:p w:rsidR="00534341" w:rsidRPr="001C4C31" w:rsidRDefault="00534341" w:rsidP="00534341">
      <w:pPr>
        <w:pStyle w:val="a5"/>
        <w:numPr>
          <w:ilvl w:val="1"/>
          <w:numId w:val="1"/>
        </w:numPr>
        <w:shd w:val="clear" w:color="auto" w:fill="FFFFFF"/>
        <w:ind w:left="0" w:right="14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приложение </w:t>
      </w:r>
      <w:r w:rsidRPr="001C4C31">
        <w:rPr>
          <w:sz w:val="28"/>
          <w:szCs w:val="28"/>
        </w:rPr>
        <w:t>паспорт муниципальной программы «</w:t>
      </w:r>
      <w:r>
        <w:rPr>
          <w:sz w:val="28"/>
          <w:szCs w:val="28"/>
        </w:rPr>
        <w:t>Устойчивое развитие сельских территорий Озинского муниципального района Саратовской области на 2014-2017 годы и на период до 2020 года»</w:t>
      </w:r>
      <w:r w:rsidRPr="001C4C31">
        <w:rPr>
          <w:sz w:val="28"/>
          <w:szCs w:val="28"/>
        </w:rPr>
        <w:t xml:space="preserve"> в </w:t>
      </w:r>
      <w:r>
        <w:rPr>
          <w:sz w:val="28"/>
          <w:szCs w:val="28"/>
        </w:rPr>
        <w:t>графу «</w:t>
      </w:r>
      <w:r w:rsidRPr="001C4C31">
        <w:rPr>
          <w:sz w:val="28"/>
          <w:szCs w:val="28"/>
        </w:rPr>
        <w:t>Объемы и источники финансирования</w:t>
      </w:r>
      <w:r>
        <w:rPr>
          <w:sz w:val="28"/>
          <w:szCs w:val="28"/>
        </w:rPr>
        <w:t xml:space="preserve"> Программы»</w:t>
      </w:r>
      <w:r w:rsidRPr="001C4C31">
        <w:rPr>
          <w:sz w:val="28"/>
          <w:szCs w:val="28"/>
        </w:rPr>
        <w:t xml:space="preserve"> изложить в новой редакции:</w:t>
      </w:r>
    </w:p>
    <w:p w:rsidR="00534341" w:rsidRPr="001C4C3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C4C31">
        <w:rPr>
          <w:sz w:val="28"/>
          <w:szCs w:val="28"/>
        </w:rPr>
        <w:t xml:space="preserve">Объем финансирования мероприятий Программы составляет: </w:t>
      </w:r>
      <w:r>
        <w:rPr>
          <w:sz w:val="28"/>
          <w:szCs w:val="28"/>
        </w:rPr>
        <w:t>56,644</w:t>
      </w:r>
      <w:r w:rsidRPr="001C4C31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 w:rsidRPr="001C4C31">
        <w:rPr>
          <w:sz w:val="28"/>
          <w:szCs w:val="28"/>
        </w:rPr>
        <w:t xml:space="preserve">. рублей, из них: </w:t>
      </w:r>
    </w:p>
    <w:p w:rsidR="00534341" w:rsidRPr="001C4C3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-федеральный бюджет </w:t>
      </w:r>
      <w:r>
        <w:rPr>
          <w:sz w:val="28"/>
          <w:szCs w:val="28"/>
        </w:rPr>
        <w:t>22,858 млн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>рублей;</w:t>
      </w:r>
    </w:p>
    <w:p w:rsidR="00534341" w:rsidRPr="001C4C3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-областной бюджет </w:t>
      </w:r>
      <w:r>
        <w:rPr>
          <w:sz w:val="28"/>
          <w:szCs w:val="28"/>
        </w:rPr>
        <w:t>23,123</w:t>
      </w:r>
      <w:r w:rsidRPr="001C4C31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>рублей;</w:t>
      </w:r>
    </w:p>
    <w:p w:rsidR="00534341" w:rsidRPr="001C4C3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-местный бюджет </w:t>
      </w:r>
      <w:r>
        <w:rPr>
          <w:sz w:val="28"/>
          <w:szCs w:val="28"/>
        </w:rPr>
        <w:t>1,823 млн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>рублей</w:t>
      </w:r>
      <w:r>
        <w:rPr>
          <w:sz w:val="28"/>
          <w:szCs w:val="28"/>
        </w:rPr>
        <w:t>, в том числе софинансирование 0,003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r w:rsidRPr="001C4C3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3434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 </w:t>
      </w:r>
      <w:r w:rsidRPr="00132F84">
        <w:rPr>
          <w:sz w:val="28"/>
          <w:szCs w:val="28"/>
        </w:rPr>
        <w:t>средства внебюджетных источников –</w:t>
      </w:r>
      <w:r>
        <w:rPr>
          <w:sz w:val="28"/>
          <w:szCs w:val="28"/>
        </w:rPr>
        <w:t>8,84 млн</w:t>
      </w:r>
      <w:r w:rsidRPr="001C4C31">
        <w:rPr>
          <w:sz w:val="28"/>
          <w:szCs w:val="28"/>
        </w:rPr>
        <w:t>. рублей</w:t>
      </w:r>
      <w:r>
        <w:rPr>
          <w:sz w:val="28"/>
          <w:szCs w:val="28"/>
        </w:rPr>
        <w:t>»</w:t>
      </w:r>
      <w:r w:rsidRPr="001C4C31">
        <w:rPr>
          <w:sz w:val="28"/>
          <w:szCs w:val="28"/>
        </w:rPr>
        <w:t>.</w:t>
      </w:r>
    </w:p>
    <w:p w:rsidR="0053434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068FA">
        <w:rPr>
          <w:sz w:val="28"/>
          <w:szCs w:val="28"/>
        </w:rPr>
        <w:t>Таблицу 17 «Реализация мероприятий по развитию дорожной сети в сельской местности и улучшению транспортного обслуживания сельского населения</w:t>
      </w:r>
      <w:r>
        <w:rPr>
          <w:sz w:val="28"/>
          <w:szCs w:val="28"/>
        </w:rPr>
        <w:t>» изложить в новой редакции:</w:t>
      </w:r>
    </w:p>
    <w:p w:rsidR="0053434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 </w:t>
      </w:r>
      <w:r w:rsidRPr="004068FA">
        <w:rPr>
          <w:sz w:val="28"/>
          <w:szCs w:val="28"/>
        </w:rPr>
        <w:t>Пункт 1. Реконструкция автомобильной дороги общего пользования местно</w:t>
      </w:r>
      <w:r>
        <w:rPr>
          <w:sz w:val="28"/>
          <w:szCs w:val="28"/>
        </w:rPr>
        <w:t>го значения с твердым покрытием</w:t>
      </w:r>
      <w:r w:rsidRPr="004068FA">
        <w:rPr>
          <w:sz w:val="28"/>
          <w:szCs w:val="28"/>
        </w:rPr>
        <w:t>, не имеющей круглогодичной связи с сетью автомобильных дорог общего пользования от автодороги Энгельс-Ершов-Озинк</w:t>
      </w:r>
      <w:proofErr w:type="gramStart"/>
      <w:r w:rsidRPr="004068FA">
        <w:rPr>
          <w:sz w:val="28"/>
          <w:szCs w:val="28"/>
        </w:rPr>
        <w:t>и-</w:t>
      </w:r>
      <w:proofErr w:type="gramEnd"/>
      <w:r w:rsidRPr="004068FA">
        <w:rPr>
          <w:sz w:val="28"/>
          <w:szCs w:val="28"/>
        </w:rPr>
        <w:t xml:space="preserve"> граница Казахстана к пос. Столяры Озинского муниципального района Саратовской области</w:t>
      </w:r>
      <w:r>
        <w:rPr>
          <w:sz w:val="28"/>
          <w:szCs w:val="28"/>
        </w:rPr>
        <w:t>» всего объем финансирования составляет: 20544,0 тыс.руб., в том числе по годам реализации Программы в 2016 году:</w:t>
      </w:r>
    </w:p>
    <w:p w:rsidR="00534341" w:rsidRPr="001C4C3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4068FA"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 xml:space="preserve">-федеральный бюджет </w:t>
      </w:r>
      <w:r>
        <w:rPr>
          <w:sz w:val="28"/>
          <w:szCs w:val="28"/>
        </w:rPr>
        <w:t>7983,0 тыс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>рублей;</w:t>
      </w:r>
    </w:p>
    <w:p w:rsidR="00534341" w:rsidRPr="001C4C3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-областной бюджет </w:t>
      </w:r>
      <w:r>
        <w:rPr>
          <w:sz w:val="28"/>
          <w:szCs w:val="28"/>
        </w:rPr>
        <w:t>12558,0 тыс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>рублей;</w:t>
      </w:r>
    </w:p>
    <w:p w:rsidR="00534341" w:rsidRPr="004068FA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-местный бюджет </w:t>
      </w:r>
      <w:r>
        <w:rPr>
          <w:sz w:val="28"/>
          <w:szCs w:val="28"/>
        </w:rPr>
        <w:t>3,0 тыс</w:t>
      </w:r>
      <w:proofErr w:type="gramStart"/>
      <w:r>
        <w:rPr>
          <w:sz w:val="28"/>
          <w:szCs w:val="28"/>
        </w:rPr>
        <w:t>.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  <w:r w:rsidRPr="001C4C31">
        <w:rPr>
          <w:sz w:val="28"/>
          <w:szCs w:val="28"/>
        </w:rPr>
        <w:t>рублей</w:t>
      </w:r>
      <w:r>
        <w:rPr>
          <w:sz w:val="28"/>
          <w:szCs w:val="28"/>
        </w:rPr>
        <w:t>»</w:t>
      </w:r>
      <w:r w:rsidRPr="001C4C31">
        <w:rPr>
          <w:sz w:val="28"/>
          <w:szCs w:val="28"/>
        </w:rPr>
        <w:t>;</w:t>
      </w:r>
    </w:p>
    <w:p w:rsidR="00534341" w:rsidRDefault="00534341" w:rsidP="00534341">
      <w:pPr>
        <w:ind w:firstLine="839"/>
        <w:jc w:val="both"/>
        <w:rPr>
          <w:sz w:val="28"/>
        </w:rPr>
      </w:pPr>
      <w:r w:rsidRPr="00382ADD">
        <w:rPr>
          <w:sz w:val="28"/>
          <w:szCs w:val="28"/>
        </w:rPr>
        <w:t>1.3. Таблицу 18 «</w:t>
      </w:r>
      <w:r w:rsidRPr="00382ADD">
        <w:rPr>
          <w:sz w:val="28"/>
        </w:rPr>
        <w:t>Объемы и источники финансирования мероприятий Программы в 2014-2020 годах</w:t>
      </w:r>
      <w:r>
        <w:rPr>
          <w:sz w:val="28"/>
        </w:rPr>
        <w:t>», изложить в новой редакции:</w:t>
      </w:r>
    </w:p>
    <w:p w:rsidR="00534341" w:rsidRDefault="00534341" w:rsidP="00534341">
      <w:pPr>
        <w:ind w:firstLine="839"/>
        <w:jc w:val="both"/>
        <w:rPr>
          <w:sz w:val="28"/>
          <w:szCs w:val="28"/>
        </w:rPr>
      </w:pPr>
      <w:r>
        <w:rPr>
          <w:sz w:val="28"/>
        </w:rPr>
        <w:t>«</w:t>
      </w:r>
      <w:r w:rsidRPr="00382ADD">
        <w:rPr>
          <w:sz w:val="28"/>
        </w:rPr>
        <w:t xml:space="preserve">Пункт 14.1. </w:t>
      </w:r>
      <w:r w:rsidRPr="00382ADD">
        <w:rPr>
          <w:sz w:val="28"/>
          <w:szCs w:val="28"/>
        </w:rPr>
        <w:t>Реконструкция автомобильной дороги общего пользования местного значения с твердым покрытием, не имеющей круглогодичной связи с сетью автомобильных дорог общего пользования от автодороги Энгельс-Ершов-Озинк</w:t>
      </w:r>
      <w:proofErr w:type="gramStart"/>
      <w:r w:rsidRPr="00382ADD">
        <w:rPr>
          <w:sz w:val="28"/>
          <w:szCs w:val="28"/>
        </w:rPr>
        <w:t>и-</w:t>
      </w:r>
      <w:proofErr w:type="gramEnd"/>
      <w:r w:rsidRPr="00382ADD">
        <w:rPr>
          <w:sz w:val="28"/>
          <w:szCs w:val="28"/>
        </w:rPr>
        <w:t xml:space="preserve"> граница Казахстана к пос. Столяры Озинского муниципального района Саратовской области»</w:t>
      </w:r>
      <w:r>
        <w:rPr>
          <w:sz w:val="28"/>
          <w:szCs w:val="28"/>
        </w:rPr>
        <w:t xml:space="preserve"> Объем финансирования – всего 20,544 млн.рублей, в том числе за счет средств:</w:t>
      </w:r>
    </w:p>
    <w:p w:rsidR="00534341" w:rsidRPr="001C4C3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-федеральный бюджет </w:t>
      </w:r>
      <w:r>
        <w:rPr>
          <w:sz w:val="28"/>
          <w:szCs w:val="28"/>
        </w:rPr>
        <w:t>7,983 млн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>рублей;</w:t>
      </w:r>
    </w:p>
    <w:p w:rsidR="00534341" w:rsidRPr="001C4C3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-областной бюджет </w:t>
      </w:r>
      <w:r>
        <w:rPr>
          <w:sz w:val="28"/>
          <w:szCs w:val="28"/>
        </w:rPr>
        <w:t>12,558 млн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>рублей;</w:t>
      </w:r>
    </w:p>
    <w:p w:rsidR="0053434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-местный бюджет </w:t>
      </w:r>
      <w:r>
        <w:rPr>
          <w:sz w:val="28"/>
          <w:szCs w:val="28"/>
        </w:rPr>
        <w:t>0,003 млн</w:t>
      </w:r>
      <w:proofErr w:type="gramStart"/>
      <w:r>
        <w:rPr>
          <w:sz w:val="28"/>
          <w:szCs w:val="28"/>
        </w:rPr>
        <w:t>.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  <w:r w:rsidRPr="001C4C31">
        <w:rPr>
          <w:sz w:val="28"/>
          <w:szCs w:val="28"/>
        </w:rPr>
        <w:t>рублей;</w:t>
      </w:r>
    </w:p>
    <w:p w:rsidR="00534341" w:rsidRDefault="00534341" w:rsidP="00534341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Итого по всем мероприятиям Программы объем финансирования – всего 56,644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в том числе за счет средств:</w:t>
      </w:r>
    </w:p>
    <w:p w:rsidR="00534341" w:rsidRPr="001C4C3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-федеральный бюджет </w:t>
      </w:r>
      <w:r>
        <w:rPr>
          <w:sz w:val="28"/>
          <w:szCs w:val="28"/>
        </w:rPr>
        <w:t>22,858 млн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>рублей;</w:t>
      </w:r>
    </w:p>
    <w:p w:rsidR="00534341" w:rsidRPr="001C4C3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-областной бюджет </w:t>
      </w:r>
      <w:r>
        <w:rPr>
          <w:sz w:val="28"/>
          <w:szCs w:val="28"/>
        </w:rPr>
        <w:t>23,123</w:t>
      </w:r>
      <w:r w:rsidRPr="001C4C31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>рублей;</w:t>
      </w:r>
    </w:p>
    <w:p w:rsidR="0053434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-местный бюджет </w:t>
      </w:r>
      <w:r>
        <w:rPr>
          <w:sz w:val="28"/>
          <w:szCs w:val="28"/>
        </w:rPr>
        <w:t>1,823 млн</w:t>
      </w:r>
      <w:r w:rsidRPr="001C4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C3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в том числе софинансирование 0,003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r w:rsidRPr="001C4C31">
        <w:rPr>
          <w:sz w:val="28"/>
          <w:szCs w:val="28"/>
        </w:rPr>
        <w:t>;</w:t>
      </w:r>
      <w:r w:rsidRPr="00FF71C0">
        <w:rPr>
          <w:sz w:val="28"/>
          <w:szCs w:val="28"/>
        </w:rPr>
        <w:t xml:space="preserve"> </w:t>
      </w:r>
    </w:p>
    <w:p w:rsidR="00534341" w:rsidRDefault="00534341" w:rsidP="00534341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1C4C31">
        <w:rPr>
          <w:sz w:val="28"/>
          <w:szCs w:val="28"/>
        </w:rPr>
        <w:t xml:space="preserve">- </w:t>
      </w:r>
      <w:r w:rsidRPr="00132F84">
        <w:rPr>
          <w:sz w:val="28"/>
          <w:szCs w:val="28"/>
        </w:rPr>
        <w:t>средства внебюджетных источников –</w:t>
      </w:r>
      <w:r>
        <w:rPr>
          <w:sz w:val="28"/>
          <w:szCs w:val="28"/>
        </w:rPr>
        <w:t>8,84 млн</w:t>
      </w:r>
      <w:r w:rsidRPr="001C4C31">
        <w:rPr>
          <w:sz w:val="28"/>
          <w:szCs w:val="28"/>
        </w:rPr>
        <w:t>. рублей</w:t>
      </w:r>
      <w:r>
        <w:rPr>
          <w:sz w:val="28"/>
          <w:szCs w:val="28"/>
        </w:rPr>
        <w:t>»</w:t>
      </w:r>
      <w:r w:rsidRPr="001C4C31">
        <w:rPr>
          <w:sz w:val="28"/>
          <w:szCs w:val="28"/>
        </w:rPr>
        <w:t>.</w:t>
      </w:r>
    </w:p>
    <w:p w:rsidR="00534341" w:rsidRPr="00037A56" w:rsidRDefault="00534341" w:rsidP="00534341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ind w:left="0" w:firstLine="567"/>
        <w:jc w:val="both"/>
        <w:rPr>
          <w:sz w:val="28"/>
          <w:szCs w:val="28"/>
        </w:rPr>
      </w:pPr>
      <w:r w:rsidRPr="00037A56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037A56">
        <w:rPr>
          <w:sz w:val="28"/>
          <w:szCs w:val="28"/>
        </w:rPr>
        <w:t>Перина Д.</w:t>
      </w:r>
      <w:proofErr w:type="gramEnd"/>
      <w:r w:rsidRPr="00037A56">
        <w:rPr>
          <w:sz w:val="28"/>
          <w:szCs w:val="28"/>
        </w:rPr>
        <w:t>В.</w:t>
      </w:r>
      <w:r>
        <w:rPr>
          <w:sz w:val="28"/>
          <w:szCs w:val="28"/>
        </w:rPr>
        <w:t xml:space="preserve"> и начальника управления сельского хозяйства администрации муниципального района Слуницына А.В. </w:t>
      </w:r>
    </w:p>
    <w:p w:rsidR="00534341" w:rsidRPr="00037A56" w:rsidRDefault="00534341" w:rsidP="00534341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534341" w:rsidRDefault="00534341" w:rsidP="00534341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534341" w:rsidRDefault="00534341" w:rsidP="00534341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534341" w:rsidRPr="00037A56" w:rsidRDefault="00534341" w:rsidP="00534341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534341" w:rsidRPr="00502C45" w:rsidRDefault="00534341" w:rsidP="00534341">
      <w:pPr>
        <w:tabs>
          <w:tab w:val="left" w:pos="1134"/>
          <w:tab w:val="left" w:pos="1418"/>
        </w:tabs>
        <w:jc w:val="both"/>
      </w:pPr>
      <w:r w:rsidRPr="00037A56">
        <w:rPr>
          <w:b/>
          <w:sz w:val="28"/>
          <w:szCs w:val="28"/>
        </w:rPr>
        <w:t>муниципального района</w:t>
      </w:r>
      <w:r w:rsidRPr="00037A56">
        <w:rPr>
          <w:b/>
          <w:sz w:val="28"/>
          <w:szCs w:val="28"/>
        </w:rPr>
        <w:tab/>
      </w:r>
      <w:r w:rsidRPr="00037A56">
        <w:rPr>
          <w:b/>
          <w:sz w:val="28"/>
          <w:szCs w:val="28"/>
        </w:rPr>
        <w:tab/>
      </w:r>
      <w:r w:rsidRPr="00037A56">
        <w:rPr>
          <w:b/>
          <w:sz w:val="28"/>
          <w:szCs w:val="28"/>
        </w:rPr>
        <w:tab/>
      </w:r>
      <w:r w:rsidRPr="00037A56">
        <w:rPr>
          <w:b/>
          <w:sz w:val="28"/>
          <w:szCs w:val="28"/>
        </w:rPr>
        <w:tab/>
      </w:r>
      <w:r w:rsidRPr="00037A56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Pr="00037A56">
        <w:rPr>
          <w:b/>
          <w:sz w:val="28"/>
          <w:szCs w:val="28"/>
        </w:rPr>
        <w:t xml:space="preserve">А.А. Галяшкина </w:t>
      </w:r>
    </w:p>
    <w:p w:rsidR="00534341" w:rsidRDefault="00534341" w:rsidP="00534341"/>
    <w:p w:rsidR="00F93AAE" w:rsidRDefault="00F93AAE"/>
    <w:sectPr w:rsidR="00F93AAE" w:rsidSect="005343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D0F"/>
    <w:multiLevelType w:val="multilevel"/>
    <w:tmpl w:val="11C2B5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B79D3"/>
    <w:rsid w:val="003A5F8A"/>
    <w:rsid w:val="004967B8"/>
    <w:rsid w:val="00534341"/>
    <w:rsid w:val="005D5634"/>
    <w:rsid w:val="00DB79D3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D3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79D3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B79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34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2016-12-05T11:44:00Z</dcterms:created>
  <dcterms:modified xsi:type="dcterms:W3CDTF">2016-12-05T11:48:00Z</dcterms:modified>
</cp:coreProperties>
</file>